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9"/>
        <w:jc w:val="center"/>
        <w:rPr>
          <w:b/>
        </w:rPr>
      </w:pPr>
      <w:r>
        <w:rPr>
          <w:b/>
          <w:szCs w:val="28"/>
        </w:rPr>
        <w:t xml:space="preserve">Перечень </w:t>
      </w:r>
      <w:r>
        <w:rPr>
          <w:b/>
          <w:szCs w:val="28"/>
        </w:rPr>
        <w:t xml:space="preserve">законов Новосибирской области</w:t>
      </w:r>
      <w:r>
        <w:rPr>
          <w:b/>
          <w:szCs w:val="28"/>
        </w:rPr>
        <w:t xml:space="preserve">, </w:t>
      </w:r>
      <w:r>
        <w:rPr>
          <w:b/>
          <w:szCs w:val="28"/>
        </w:rPr>
        <w:t xml:space="preserve">подлежащих</w:t>
      </w:r>
      <w:r>
        <w:rPr>
          <w:b/>
          <w:szCs w:val="28"/>
        </w:rPr>
        <w:t xml:space="preserve"> признанию утратившими силу, приостановлению, </w:t>
      </w:r>
      <w:r>
        <w:rPr>
          <w:b/>
          <w:szCs w:val="28"/>
        </w:rPr>
        <w:t xml:space="preserve">измен</w:t>
      </w:r>
      <w:r>
        <w:rPr>
          <w:b/>
          <w:szCs w:val="28"/>
        </w:rPr>
        <w:t xml:space="preserve">ению или принятию</w:t>
      </w:r>
      <w:r>
        <w:rPr>
          <w:b/>
          <w:szCs w:val="28"/>
        </w:rPr>
        <w:t xml:space="preserve"> в связи с принятием закона Новосибирской </w:t>
      </w:r>
      <w:r>
        <w:rPr>
          <w:b/>
          <w:szCs w:val="28"/>
        </w:rPr>
        <w:t xml:space="preserve">области </w:t>
      </w:r>
      <w:r>
        <w:rPr>
          <w:b/>
        </w:rPr>
        <w:t xml:space="preserve">«</w:t>
      </w:r>
      <w:r>
        <w:rPr>
          <w:b/>
        </w:rPr>
        <w:t xml:space="preserve">О внесении изменения в статью 19 Закона Новосибирской области «Об обороте земель сельскохозяйственного назначения на территории Новосибирской области»</w:t>
      </w:r>
      <w:r>
        <w:rPr>
          <w:b/>
        </w:rPr>
      </w:r>
      <w:r/>
    </w:p>
    <w:p>
      <w:pPr>
        <w:pStyle w:val="608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599"/>
        <w:ind w:firstLine="0"/>
        <w:rPr>
          <w:b/>
        </w:rPr>
      </w:pPr>
      <w:r>
        <w:rPr>
          <w:b/>
        </w:rPr>
        <w:t xml:space="preserve"> </w:t>
      </w:r>
      <w:r>
        <w:rPr>
          <w:b/>
        </w:rPr>
      </w:r>
      <w:r/>
    </w:p>
    <w:p>
      <w:pPr>
        <w:pStyle w:val="599"/>
      </w:pPr>
      <w:r>
        <w:t xml:space="preserve">       Принят</w:t>
      </w:r>
      <w:r>
        <w:t xml:space="preserve">ие закона Новосибирской области </w:t>
      </w:r>
      <w:r>
        <w:rPr>
          <w:szCs w:val="28"/>
        </w:rPr>
        <w:t xml:space="preserve">«</w:t>
      </w:r>
      <w:r>
        <w:t xml:space="preserve">О внесении изменения в статью 19 Закона Новосибирской области «Об обороте земель сельскохозяйственного назначения на территории Новосибирской области</w:t>
      </w:r>
      <w:r>
        <w:rPr>
          <w:bCs/>
          <w:szCs w:val="28"/>
        </w:rPr>
        <w:t xml:space="preserve">»</w:t>
      </w:r>
      <w:r>
        <w:rPr>
          <w:szCs w:val="28"/>
        </w:rPr>
        <w:t xml:space="preserve"> </w:t>
      </w:r>
      <w:r>
        <w:rPr>
          <w:szCs w:val="28"/>
        </w:rPr>
        <w:t xml:space="preserve">не потребует </w:t>
      </w:r>
      <w:r>
        <w:rPr>
          <w:szCs w:val="28"/>
        </w:rPr>
        <w:t xml:space="preserve">признания </w:t>
      </w:r>
      <w:r>
        <w:rPr>
          <w:szCs w:val="28"/>
        </w:rPr>
        <w:t xml:space="preserve">утратившими силу, приостановлени</w:t>
      </w:r>
      <w:r>
        <w:rPr>
          <w:szCs w:val="28"/>
        </w:rPr>
        <w:t xml:space="preserve">я</w:t>
      </w:r>
      <w:r>
        <w:rPr>
          <w:szCs w:val="28"/>
        </w:rPr>
        <w:t xml:space="preserve">, изменени</w:t>
      </w:r>
      <w:r>
        <w:rPr>
          <w:szCs w:val="28"/>
        </w:rPr>
        <w:t xml:space="preserve">я</w:t>
      </w:r>
      <w:r>
        <w:rPr>
          <w:szCs w:val="28"/>
        </w:rPr>
        <w:t xml:space="preserve"> или приняти</w:t>
      </w:r>
      <w:r>
        <w:rPr>
          <w:szCs w:val="28"/>
        </w:rPr>
        <w:t xml:space="preserve">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з</w:t>
      </w:r>
      <w:r>
        <w:rPr>
          <w:bCs/>
          <w:szCs w:val="28"/>
        </w:rPr>
        <w:t xml:space="preserve">акон</w:t>
      </w:r>
      <w:r>
        <w:rPr>
          <w:bCs/>
          <w:szCs w:val="28"/>
        </w:rPr>
        <w:t xml:space="preserve">ов</w:t>
      </w:r>
      <w:r>
        <w:rPr>
          <w:bCs/>
          <w:szCs w:val="28"/>
        </w:rPr>
        <w:t xml:space="preserve"> Новосибирской области</w:t>
      </w:r>
      <w:r>
        <w:rPr>
          <w:bCs/>
          <w:szCs w:val="28"/>
        </w:rPr>
        <w:t xml:space="preserve">.</w:t>
      </w:r>
      <w:r/>
    </w:p>
    <w:p>
      <w:pPr>
        <w:pStyle w:val="599"/>
        <w:rPr>
          <w:b/>
        </w:rPr>
      </w:pPr>
      <w:r>
        <w:rPr>
          <w:b/>
        </w:rPr>
      </w:r>
      <w:r/>
    </w:p>
    <w:p>
      <w:pPr>
        <w:pStyle w:val="599"/>
        <w:rPr>
          <w:b/>
        </w:rPr>
      </w:pPr>
      <w:r>
        <w:rPr>
          <w:b/>
        </w:rPr>
      </w:r>
      <w:r/>
    </w:p>
    <w:p>
      <w:pPr>
        <w:pStyle w:val="599"/>
        <w:ind w:firstLine="0"/>
      </w:pPr>
      <w:r/>
      <w:r/>
    </w:p>
    <w:sectPr>
      <w:footnotePr/>
      <w:endnotePr/>
      <w:type w:val="nextPage"/>
      <w:pgSz w:w="11906" w:h="16838" w:orient="portrait"/>
      <w:pgMar w:top="1134" w:right="1134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599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99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99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99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99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99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99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99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99"/>
        <w:ind w:left="6480" w:hanging="18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9"/>
    <w:next w:val="599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9"/>
    <w:next w:val="599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9"/>
    <w:next w:val="599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9"/>
    <w:next w:val="599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9"/>
    <w:next w:val="599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9"/>
    <w:next w:val="599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9"/>
    <w:next w:val="599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9"/>
    <w:next w:val="599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9"/>
    <w:next w:val="599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599"/>
    <w:uiPriority w:val="34"/>
    <w:qFormat/>
    <w:pPr>
      <w:contextualSpacing/>
      <w:ind w:left="720"/>
    </w:p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599"/>
    <w:next w:val="599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9"/>
    <w:next w:val="599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9"/>
    <w:next w:val="599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9"/>
    <w:next w:val="599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9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9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9"/>
    <w:next w:val="5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9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9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9"/>
    <w:next w:val="599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9"/>
    <w:next w:val="599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9"/>
    <w:next w:val="599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9"/>
    <w:next w:val="599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9"/>
    <w:next w:val="599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9"/>
    <w:next w:val="599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9"/>
    <w:next w:val="599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9"/>
    <w:next w:val="599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9"/>
    <w:next w:val="599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9"/>
    <w:next w:val="599"/>
    <w:uiPriority w:val="99"/>
    <w:unhideWhenUsed/>
    <w:pPr>
      <w:spacing w:after="0" w:afterAutospacing="0"/>
    </w:pPr>
  </w:style>
  <w:style w:type="paragraph" w:styleId="599" w:default="1">
    <w:name w:val="Normal"/>
    <w:next w:val="599"/>
    <w:link w:val="599"/>
    <w:pPr>
      <w:ind w:firstLine="340"/>
      <w:jc w:val="both"/>
    </w:pPr>
    <w:rPr>
      <w:sz w:val="28"/>
      <w:lang w:val="ru-RU" w:bidi="ar-SA" w:eastAsia="ru-RU"/>
    </w:rPr>
  </w:style>
  <w:style w:type="character" w:styleId="600">
    <w:name w:val="Основной шрифт абзаца"/>
    <w:next w:val="600"/>
    <w:link w:val="607"/>
    <w:semiHidden/>
  </w:style>
  <w:style w:type="table" w:styleId="601">
    <w:name w:val="Обычная таблица"/>
    <w:next w:val="601"/>
    <w:link w:val="599"/>
    <w:semiHidden/>
    <w:tblPr/>
  </w:style>
  <w:style w:type="numbering" w:styleId="602">
    <w:name w:val="Нет списка"/>
    <w:next w:val="602"/>
    <w:link w:val="599"/>
    <w:semiHidden/>
  </w:style>
  <w:style w:type="paragraph" w:styleId="603">
    <w:name w:val="Текст выноски"/>
    <w:basedOn w:val="599"/>
    <w:next w:val="603"/>
    <w:link w:val="599"/>
    <w:semiHidden/>
    <w:rPr>
      <w:rFonts w:ascii="Tahoma" w:hAnsi="Tahoma"/>
      <w:sz w:val="16"/>
      <w:szCs w:val="16"/>
    </w:rPr>
  </w:style>
  <w:style w:type="paragraph" w:styleId="604">
    <w:name w:val="Схема документа"/>
    <w:basedOn w:val="599"/>
    <w:next w:val="604"/>
    <w:link w:val="599"/>
    <w:semiHidden/>
    <w:pPr>
      <w:shd w:val="clear" w:color="auto" w:fill="000080"/>
    </w:pPr>
    <w:rPr>
      <w:rFonts w:ascii="Tahoma" w:hAnsi="Tahoma"/>
    </w:rPr>
  </w:style>
  <w:style w:type="paragraph" w:styleId="605">
    <w:name w:val="Основной текст с отступом"/>
    <w:basedOn w:val="599"/>
    <w:next w:val="605"/>
    <w:link w:val="599"/>
    <w:pPr>
      <w:jc w:val="center"/>
      <w:outlineLvl w:val="0"/>
    </w:pPr>
    <w:rPr>
      <w:bCs/>
    </w:rPr>
  </w:style>
  <w:style w:type="paragraph" w:styleId="606">
    <w:name w:val="Основной текст с отступом 2"/>
    <w:basedOn w:val="599"/>
    <w:next w:val="606"/>
    <w:link w:val="599"/>
    <w:pPr>
      <w:ind w:left="360" w:firstLine="0"/>
      <w:outlineLvl w:val="0"/>
    </w:pPr>
    <w:rPr>
      <w:bCs/>
    </w:rPr>
  </w:style>
  <w:style w:type="paragraph" w:styleId="607">
    <w:name w:val="Знак Знак"/>
    <w:basedOn w:val="599"/>
    <w:next w:val="607"/>
    <w:link w:val="600"/>
    <w:pPr>
      <w:ind w:firstLine="0"/>
      <w:jc w:val="left"/>
      <w:spacing w:after="160" w:line="240" w:lineRule="exact"/>
      <w:tabs>
        <w:tab w:val="num" w:pos="360" w:leader="none"/>
      </w:tabs>
    </w:pPr>
    <w:rPr>
      <w:rFonts w:ascii="Verdana" w:hAnsi="Verdana"/>
      <w:sz w:val="20"/>
      <w:lang w:val="en-US" w:eastAsia="en-US"/>
    </w:rPr>
  </w:style>
  <w:style w:type="paragraph" w:styleId="608">
    <w:name w:val="ConsPlusTitle"/>
    <w:next w:val="608"/>
    <w:link w:val="599"/>
    <w:pPr>
      <w:widowControl w:val="off"/>
    </w:pPr>
    <w:rPr>
      <w:b/>
      <w:bCs/>
      <w:sz w:val="24"/>
      <w:szCs w:val="24"/>
      <w:lang w:val="ru-RU" w:bidi="ar-SA" w:eastAsia="ru-RU"/>
    </w:rPr>
  </w:style>
  <w:style w:type="character" w:styleId="668" w:default="1">
    <w:name w:val="Default Paragraph Font"/>
    <w:uiPriority w:val="1"/>
    <w:semiHidden/>
    <w:unhideWhenUsed/>
  </w:style>
  <w:style w:type="numbering" w:styleId="669" w:default="1">
    <w:name w:val="No List"/>
    <w:uiPriority w:val="99"/>
    <w:semiHidden/>
    <w:unhideWhenUsed/>
  </w:style>
  <w:style w:type="table" w:styleId="67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2023-01-18T05:06:27Z</dcterms:modified>
</cp:coreProperties>
</file>